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4B" w:rsidRPr="00D518B9" w:rsidRDefault="00A50F4B" w:rsidP="00A50F4B">
      <w:pPr>
        <w:rPr>
          <w:rFonts w:ascii="Times New Roman" w:hAnsi="Times New Roman"/>
          <w:sz w:val="24"/>
          <w:szCs w:val="24"/>
        </w:rPr>
      </w:pPr>
      <w:r w:rsidRPr="00D518B9">
        <w:rPr>
          <w:rFonts w:ascii="Times New Roman" w:hAnsi="Times New Roman"/>
          <w:sz w:val="24"/>
          <w:szCs w:val="24"/>
        </w:rPr>
        <w:t>Please dress your child/children for school in comfortable, washable play clothes that will allow him or her to thoroughly enjoy the classroom, playground, and all school activities.</w:t>
      </w:r>
    </w:p>
    <w:p w:rsidR="00A50F4B" w:rsidRPr="00D518B9" w:rsidRDefault="00A50F4B" w:rsidP="00A50F4B">
      <w:pPr>
        <w:rPr>
          <w:rFonts w:ascii="Times New Roman" w:hAnsi="Times New Roman"/>
          <w:sz w:val="24"/>
          <w:szCs w:val="24"/>
        </w:rPr>
      </w:pPr>
    </w:p>
    <w:p w:rsidR="00A50F4B" w:rsidRPr="00D518B9" w:rsidRDefault="00A50F4B" w:rsidP="00A50F4B">
      <w:pPr>
        <w:rPr>
          <w:rFonts w:ascii="Times New Roman" w:hAnsi="Times New Roman"/>
          <w:sz w:val="24"/>
          <w:szCs w:val="24"/>
        </w:rPr>
      </w:pPr>
      <w:r w:rsidRPr="00D518B9">
        <w:rPr>
          <w:rFonts w:ascii="Times New Roman" w:hAnsi="Times New Roman"/>
          <w:sz w:val="24"/>
          <w:szCs w:val="24"/>
        </w:rPr>
        <w:t>Tennis shoes or other closed-toed shoes must be worn at all times; flip-flops, or opened toed shoes are not permitted</w:t>
      </w:r>
      <w:r>
        <w:rPr>
          <w:rFonts w:ascii="Times New Roman" w:hAnsi="Times New Roman"/>
          <w:sz w:val="24"/>
          <w:szCs w:val="24"/>
        </w:rPr>
        <w:t xml:space="preserve">, however if your child/children wear these types of shoes may result in toe injuries do to not wear the </w:t>
      </w:r>
      <w:proofErr w:type="spellStart"/>
      <w:r>
        <w:rPr>
          <w:rFonts w:ascii="Times New Roman" w:hAnsi="Times New Roman"/>
          <w:sz w:val="24"/>
          <w:szCs w:val="24"/>
        </w:rPr>
        <w:t>prioper</w:t>
      </w:r>
      <w:proofErr w:type="spellEnd"/>
      <w:r>
        <w:rPr>
          <w:rFonts w:ascii="Times New Roman" w:hAnsi="Times New Roman"/>
          <w:sz w:val="24"/>
          <w:szCs w:val="24"/>
        </w:rPr>
        <w:t xml:space="preserve"> shoes for outside time.</w:t>
      </w:r>
      <w:r w:rsidRPr="00D518B9">
        <w:rPr>
          <w:rFonts w:ascii="Times New Roman" w:hAnsi="Times New Roman"/>
          <w:sz w:val="24"/>
          <w:szCs w:val="24"/>
        </w:rPr>
        <w:t>.</w:t>
      </w:r>
    </w:p>
    <w:p w:rsidR="00A50F4B" w:rsidRPr="00D518B9" w:rsidRDefault="00A50F4B" w:rsidP="00A50F4B">
      <w:pPr>
        <w:rPr>
          <w:rFonts w:ascii="Times New Roman" w:hAnsi="Times New Roman"/>
          <w:sz w:val="24"/>
          <w:szCs w:val="24"/>
        </w:rPr>
      </w:pPr>
    </w:p>
    <w:p w:rsidR="00A50F4B" w:rsidRPr="00D518B9" w:rsidRDefault="00A50F4B" w:rsidP="00A50F4B">
      <w:pPr>
        <w:ind w:firstLine="0"/>
        <w:rPr>
          <w:rFonts w:ascii="Times New Roman" w:hAnsi="Times New Roman"/>
          <w:caps/>
          <w:sz w:val="24"/>
          <w:szCs w:val="24"/>
          <w:u w:val="single"/>
        </w:rPr>
      </w:pPr>
      <w:r w:rsidRPr="00D518B9">
        <w:rPr>
          <w:rFonts w:ascii="Times New Roman" w:hAnsi="Times New Roman"/>
          <w:caps/>
          <w:sz w:val="24"/>
          <w:szCs w:val="24"/>
          <w:u w:val="single"/>
        </w:rPr>
        <w:t>Personal Items to Bring to School</w:t>
      </w:r>
    </w:p>
    <w:p w:rsidR="00A50F4B" w:rsidRPr="00D518B9" w:rsidRDefault="00A50F4B" w:rsidP="00A50F4B">
      <w:pPr>
        <w:rPr>
          <w:rFonts w:ascii="Times New Roman" w:hAnsi="Times New Roman"/>
          <w:sz w:val="24"/>
          <w:szCs w:val="24"/>
        </w:rPr>
      </w:pPr>
    </w:p>
    <w:p w:rsidR="00A50F4B" w:rsidRPr="00D518B9" w:rsidRDefault="00A50F4B" w:rsidP="00A50F4B">
      <w:pPr>
        <w:rPr>
          <w:rFonts w:ascii="Times New Roman" w:hAnsi="Times New Roman"/>
          <w:sz w:val="24"/>
          <w:szCs w:val="24"/>
        </w:rPr>
      </w:pPr>
      <w:r w:rsidRPr="00D518B9">
        <w:rPr>
          <w:rFonts w:ascii="Times New Roman" w:hAnsi="Times New Roman"/>
          <w:sz w:val="24"/>
          <w:szCs w:val="24"/>
        </w:rPr>
        <w:t>To help us keep your child happy, safe, healthy, clean and comfortable, please bring at least one complete change of clothes because accidents and spills can happen at any age. Please put your child/children’s name on the tag on all items that are brought to the school to ensure the right items go home with the right children.</w:t>
      </w:r>
    </w:p>
    <w:p w:rsidR="00A50F4B" w:rsidRPr="00D518B9" w:rsidRDefault="00A50F4B" w:rsidP="00A50F4B">
      <w:pPr>
        <w:rPr>
          <w:rFonts w:ascii="Times New Roman" w:hAnsi="Times New Roman"/>
          <w:sz w:val="24"/>
          <w:szCs w:val="24"/>
        </w:rPr>
      </w:pPr>
    </w:p>
    <w:p w:rsidR="00A50F4B" w:rsidRPr="00D518B9" w:rsidRDefault="00A50F4B" w:rsidP="00A50F4B">
      <w:pPr>
        <w:rPr>
          <w:rFonts w:ascii="Times New Roman" w:hAnsi="Times New Roman"/>
          <w:sz w:val="24"/>
          <w:szCs w:val="24"/>
        </w:rPr>
      </w:pPr>
      <w:r w:rsidRPr="00D518B9">
        <w:rPr>
          <w:rFonts w:ascii="Times New Roman" w:hAnsi="Times New Roman"/>
          <w:sz w:val="24"/>
          <w:szCs w:val="24"/>
        </w:rPr>
        <w:t>Children who are napping please bring a small crib sheet and a small blanket to fit a small cot for nap time.</w:t>
      </w:r>
    </w:p>
    <w:p w:rsidR="00A50F4B" w:rsidRPr="00D518B9" w:rsidRDefault="00A50F4B" w:rsidP="00A50F4B">
      <w:pPr>
        <w:rPr>
          <w:rFonts w:ascii="Times New Roman" w:hAnsi="Times New Roman"/>
          <w:sz w:val="24"/>
          <w:szCs w:val="24"/>
        </w:rPr>
      </w:pPr>
    </w:p>
    <w:p w:rsidR="00A50F4B" w:rsidRPr="00D518B9" w:rsidRDefault="00A50F4B" w:rsidP="00A50F4B">
      <w:pPr>
        <w:ind w:firstLine="0"/>
        <w:rPr>
          <w:rFonts w:ascii="Times New Roman" w:hAnsi="Times New Roman"/>
          <w:sz w:val="24"/>
          <w:szCs w:val="24"/>
        </w:rPr>
      </w:pPr>
      <w:r w:rsidRPr="00D518B9">
        <w:rPr>
          <w:rFonts w:ascii="Times New Roman" w:hAnsi="Times New Roman"/>
          <w:sz w:val="24"/>
          <w:szCs w:val="24"/>
        </w:rPr>
        <w:t xml:space="preserve">Please help your child understand why it is not wise to bring toys or other objects to school that they may not wish to share with the group. We cannot be responsible for lost or damaged items.  </w:t>
      </w:r>
    </w:p>
    <w:p w:rsidR="00A50F4B" w:rsidRPr="00D518B9" w:rsidRDefault="00A50F4B" w:rsidP="00A50F4B">
      <w:pPr>
        <w:rPr>
          <w:rFonts w:ascii="Times New Roman" w:hAnsi="Times New Roman"/>
          <w:sz w:val="24"/>
          <w:szCs w:val="24"/>
        </w:rPr>
      </w:pPr>
    </w:p>
    <w:p w:rsidR="00A50F4B" w:rsidRPr="00D518B9" w:rsidRDefault="00A50F4B" w:rsidP="00A50F4B">
      <w:pPr>
        <w:ind w:firstLine="0"/>
        <w:rPr>
          <w:rFonts w:ascii="Times New Roman" w:hAnsi="Times New Roman"/>
          <w:sz w:val="24"/>
          <w:szCs w:val="24"/>
        </w:rPr>
      </w:pPr>
      <w:r w:rsidRPr="00D518B9">
        <w:rPr>
          <w:rFonts w:ascii="Times New Roman" w:hAnsi="Times New Roman"/>
          <w:caps/>
          <w:sz w:val="24"/>
          <w:szCs w:val="24"/>
          <w:u w:val="single"/>
        </w:rPr>
        <w:t>Family Involvement And Communication</w:t>
      </w:r>
    </w:p>
    <w:p w:rsidR="00A50F4B" w:rsidRPr="00D518B9" w:rsidRDefault="00A50F4B" w:rsidP="00A50F4B">
      <w:pPr>
        <w:rPr>
          <w:rFonts w:ascii="Times New Roman" w:hAnsi="Times New Roman"/>
          <w:sz w:val="24"/>
          <w:szCs w:val="24"/>
          <w:u w:val="single"/>
        </w:rPr>
      </w:pPr>
    </w:p>
    <w:p w:rsidR="00A50F4B" w:rsidRPr="00D518B9" w:rsidRDefault="00A50F4B" w:rsidP="00A50F4B">
      <w:pPr>
        <w:rPr>
          <w:rFonts w:ascii="Times New Roman" w:hAnsi="Times New Roman"/>
          <w:sz w:val="24"/>
          <w:szCs w:val="24"/>
        </w:rPr>
      </w:pPr>
      <w:r w:rsidRPr="00D518B9">
        <w:rPr>
          <w:rFonts w:ascii="Times New Roman" w:hAnsi="Times New Roman"/>
          <w:sz w:val="24"/>
          <w:szCs w:val="24"/>
        </w:rPr>
        <w:t>Our goal is to collaborate with you to ensure your child has the best experience possible while in our care.</w:t>
      </w:r>
    </w:p>
    <w:p w:rsidR="00A50F4B" w:rsidRPr="00D518B9" w:rsidRDefault="00A50F4B" w:rsidP="00A50F4B">
      <w:pPr>
        <w:rPr>
          <w:rFonts w:ascii="Times New Roman" w:hAnsi="Times New Roman"/>
          <w:sz w:val="24"/>
          <w:szCs w:val="24"/>
        </w:rPr>
      </w:pPr>
      <w:r w:rsidRPr="00D518B9">
        <w:rPr>
          <w:rFonts w:ascii="Times New Roman" w:hAnsi="Times New Roman"/>
          <w:sz w:val="24"/>
          <w:szCs w:val="24"/>
        </w:rPr>
        <w:t>In an effort to keep you informed of what we are doing at the school, we publish and distribute a monthly newsletter with important information about child development issues, home activity ideas, and information about the curriculum.</w:t>
      </w:r>
    </w:p>
    <w:p w:rsidR="00A50F4B" w:rsidRPr="00D518B9" w:rsidRDefault="00A50F4B" w:rsidP="00A50F4B">
      <w:pPr>
        <w:rPr>
          <w:rFonts w:ascii="Times New Roman" w:hAnsi="Times New Roman"/>
          <w:sz w:val="24"/>
          <w:szCs w:val="24"/>
        </w:rPr>
      </w:pPr>
    </w:p>
    <w:p w:rsidR="00A50F4B" w:rsidRPr="00D518B9" w:rsidRDefault="00A50F4B" w:rsidP="00A50F4B">
      <w:pPr>
        <w:rPr>
          <w:rFonts w:ascii="Times New Roman" w:hAnsi="Times New Roman"/>
          <w:sz w:val="24"/>
          <w:szCs w:val="24"/>
        </w:rPr>
      </w:pPr>
      <w:r w:rsidRPr="00D518B9">
        <w:rPr>
          <w:rFonts w:ascii="Times New Roman" w:hAnsi="Times New Roman"/>
          <w:sz w:val="24"/>
          <w:szCs w:val="24"/>
        </w:rPr>
        <w:t>We have an open door policy and you are welcome to visit in our program. We encourage you to visit anytime.</w:t>
      </w:r>
    </w:p>
    <w:p w:rsidR="00A50F4B" w:rsidRPr="00D518B9" w:rsidRDefault="00A50F4B" w:rsidP="00A50F4B">
      <w:pPr>
        <w:rPr>
          <w:rFonts w:ascii="Times New Roman" w:hAnsi="Times New Roman"/>
          <w:sz w:val="24"/>
          <w:szCs w:val="24"/>
        </w:rPr>
      </w:pPr>
    </w:p>
    <w:p w:rsidR="00A50F4B" w:rsidRPr="00D518B9" w:rsidRDefault="00A50F4B" w:rsidP="00A50F4B">
      <w:pPr>
        <w:rPr>
          <w:rFonts w:ascii="Times New Roman" w:hAnsi="Times New Roman"/>
          <w:sz w:val="24"/>
          <w:szCs w:val="24"/>
        </w:rPr>
      </w:pPr>
      <w:r w:rsidRPr="00D518B9">
        <w:rPr>
          <w:rFonts w:ascii="Times New Roman" w:hAnsi="Times New Roman"/>
          <w:sz w:val="24"/>
          <w:szCs w:val="24"/>
        </w:rPr>
        <w:t>In the event that a dispute arises out of or relates in any way to our services, we encourage you to attempt to resolve such matters in good faith directly with management.</w:t>
      </w:r>
    </w:p>
    <w:p w:rsidR="00A50F4B" w:rsidRPr="00D518B9" w:rsidRDefault="00A50F4B" w:rsidP="00A50F4B">
      <w:pPr>
        <w:rPr>
          <w:rFonts w:ascii="Times New Roman" w:hAnsi="Times New Roman"/>
          <w:sz w:val="24"/>
          <w:szCs w:val="24"/>
        </w:rPr>
      </w:pPr>
    </w:p>
    <w:p w:rsidR="00A50F4B" w:rsidRPr="00D518B9" w:rsidRDefault="00A50F4B" w:rsidP="00A50F4B">
      <w:pPr>
        <w:rPr>
          <w:rFonts w:ascii="Times New Roman" w:hAnsi="Times New Roman"/>
          <w:sz w:val="24"/>
          <w:szCs w:val="24"/>
          <w:u w:val="single"/>
        </w:rPr>
      </w:pPr>
      <w:r w:rsidRPr="00D518B9">
        <w:rPr>
          <w:rFonts w:ascii="Times New Roman" w:hAnsi="Times New Roman"/>
          <w:sz w:val="24"/>
          <w:szCs w:val="24"/>
          <w:u w:val="single"/>
        </w:rPr>
        <w:t>STAFF HIRING AND TRAINING PROCEDURES</w:t>
      </w:r>
    </w:p>
    <w:p w:rsidR="00A50F4B" w:rsidRPr="00D518B9" w:rsidRDefault="00A50F4B" w:rsidP="00A50F4B">
      <w:pPr>
        <w:rPr>
          <w:rFonts w:ascii="Times New Roman" w:hAnsi="Times New Roman"/>
          <w:sz w:val="24"/>
          <w:szCs w:val="24"/>
          <w:u w:val="single"/>
        </w:rPr>
      </w:pPr>
    </w:p>
    <w:p w:rsidR="00A50F4B" w:rsidRPr="00D518B9" w:rsidRDefault="00A50F4B" w:rsidP="00A50F4B">
      <w:pPr>
        <w:rPr>
          <w:rFonts w:ascii="Times New Roman" w:hAnsi="Times New Roman"/>
          <w:sz w:val="24"/>
          <w:szCs w:val="24"/>
        </w:rPr>
      </w:pPr>
      <w:r w:rsidRPr="00D518B9">
        <w:rPr>
          <w:rFonts w:ascii="Times New Roman" w:hAnsi="Times New Roman"/>
          <w:sz w:val="24"/>
          <w:szCs w:val="24"/>
        </w:rPr>
        <w:t>Following a careful selection process, each staff member receives ongoing training, beginning with our New Staff orientation process. We strongly support the professional development of our staff.</w:t>
      </w:r>
    </w:p>
    <w:p w:rsidR="00A50F4B" w:rsidRPr="00D518B9" w:rsidRDefault="00A50F4B" w:rsidP="00A50F4B">
      <w:pPr>
        <w:rPr>
          <w:rFonts w:ascii="Times New Roman" w:hAnsi="Times New Roman"/>
          <w:sz w:val="24"/>
          <w:szCs w:val="24"/>
        </w:rPr>
      </w:pPr>
    </w:p>
    <w:p w:rsidR="00A50F4B" w:rsidRPr="00D518B9" w:rsidRDefault="00A50F4B" w:rsidP="00A50F4B">
      <w:pPr>
        <w:rPr>
          <w:rFonts w:ascii="Times New Roman" w:hAnsi="Times New Roman"/>
          <w:sz w:val="24"/>
          <w:szCs w:val="24"/>
        </w:rPr>
      </w:pPr>
      <w:r w:rsidRPr="00D518B9">
        <w:rPr>
          <w:rFonts w:ascii="Times New Roman" w:hAnsi="Times New Roman"/>
          <w:sz w:val="24"/>
          <w:szCs w:val="24"/>
        </w:rPr>
        <w:t>All staff members are required to have ongoing training that is required once a month to keep them abreast to the upcoming changes in childcare. Each month all members will undergo a 2 hour monthly training with no exceptions.</w:t>
      </w:r>
    </w:p>
    <w:p w:rsidR="00A50F4B" w:rsidRPr="00D518B9" w:rsidRDefault="00A50F4B" w:rsidP="00A50F4B">
      <w:pPr>
        <w:rPr>
          <w:rFonts w:ascii="Times New Roman" w:hAnsi="Times New Roman"/>
          <w:sz w:val="24"/>
          <w:szCs w:val="24"/>
        </w:rPr>
      </w:pPr>
    </w:p>
    <w:p w:rsidR="00CC3223" w:rsidRDefault="00CC3223"/>
    <w:sectPr w:rsidR="00CC3223" w:rsidSect="00CC3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compat/>
  <w:rsids>
    <w:rsidRoot w:val="00A50F4B"/>
    <w:rsid w:val="004959F0"/>
    <w:rsid w:val="0061017B"/>
    <w:rsid w:val="00A50F4B"/>
    <w:rsid w:val="00CC3223"/>
    <w:rsid w:val="00F96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4B"/>
    <w:pPr>
      <w:spacing w:after="0" w:line="240" w:lineRule="auto"/>
      <w:ind w:firstLine="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1910</Characters>
  <Application>Microsoft Office Word</Application>
  <DocSecurity>0</DocSecurity>
  <Lines>15</Lines>
  <Paragraphs>4</Paragraphs>
  <ScaleCrop>false</ScaleCrop>
  <Company>Grizli777</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Etheridge</dc:creator>
  <cp:lastModifiedBy>Etheridge</cp:lastModifiedBy>
  <cp:revision>1</cp:revision>
  <dcterms:created xsi:type="dcterms:W3CDTF">2017-02-09T21:37:00Z</dcterms:created>
  <dcterms:modified xsi:type="dcterms:W3CDTF">2017-02-09T21:43:00Z</dcterms:modified>
</cp:coreProperties>
</file>