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D4" w:rsidRPr="00D518B9" w:rsidRDefault="00053AD4" w:rsidP="00053AD4">
      <w:pPr>
        <w:rPr>
          <w:rFonts w:ascii="Times New Roman" w:hAnsi="Times New Roman"/>
          <w:caps/>
          <w:sz w:val="24"/>
          <w:szCs w:val="24"/>
          <w:u w:val="single"/>
        </w:rPr>
      </w:pPr>
      <w:r w:rsidRPr="00D518B9">
        <w:rPr>
          <w:rFonts w:ascii="Times New Roman" w:hAnsi="Times New Roman"/>
          <w:caps/>
          <w:sz w:val="24"/>
          <w:szCs w:val="24"/>
          <w:u w:val="single"/>
        </w:rPr>
        <w:t>Registration/Meals</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Families that are on any subsidized programs, you will be responsible for any fee’s that are not paid by the agency including registration fees’.</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All meals will be provided to all children during meal times only. We will not allow any outside food, or drinks, to be partaken in front of other children</w:t>
      </w:r>
      <w:r>
        <w:rPr>
          <w:rFonts w:ascii="Times New Roman" w:hAnsi="Times New Roman"/>
          <w:sz w:val="24"/>
          <w:szCs w:val="24"/>
        </w:rPr>
        <w:t>, unless your child has allergies or has a special diet</w:t>
      </w:r>
      <w:r w:rsidRPr="00D518B9">
        <w:rPr>
          <w:rFonts w:ascii="Times New Roman" w:hAnsi="Times New Roman"/>
          <w:sz w:val="24"/>
          <w:szCs w:val="24"/>
        </w:rPr>
        <w:t xml:space="preserve">. Menus include foods which meet daily nutritional needs, as well as state license requirements’. Meal times will vary due to the different age groups we serve. </w:t>
      </w:r>
    </w:p>
    <w:p w:rsidR="00053AD4" w:rsidRPr="00D518B9" w:rsidRDefault="00053AD4" w:rsidP="00053AD4">
      <w:pPr>
        <w:rPr>
          <w:rFonts w:ascii="Times New Roman" w:hAnsi="Times New Roman"/>
          <w:caps/>
          <w:sz w:val="24"/>
          <w:szCs w:val="24"/>
          <w:u w:val="single"/>
        </w:rPr>
      </w:pPr>
    </w:p>
    <w:p w:rsidR="00053AD4" w:rsidRPr="00D518B9" w:rsidRDefault="00053AD4" w:rsidP="00053AD4">
      <w:pPr>
        <w:rPr>
          <w:rFonts w:ascii="Times New Roman" w:hAnsi="Times New Roman"/>
          <w:caps/>
          <w:sz w:val="24"/>
          <w:szCs w:val="24"/>
          <w:u w:val="single"/>
        </w:rPr>
      </w:pPr>
      <w:r w:rsidRPr="00D518B9">
        <w:rPr>
          <w:rFonts w:ascii="Times New Roman" w:hAnsi="Times New Roman"/>
          <w:caps/>
          <w:sz w:val="24"/>
          <w:szCs w:val="24"/>
          <w:u w:val="single"/>
        </w:rPr>
        <w:t>Safety and Security</w:t>
      </w:r>
    </w:p>
    <w:p w:rsidR="00053AD4" w:rsidRPr="00D518B9" w:rsidRDefault="00053AD4" w:rsidP="00053AD4">
      <w:pPr>
        <w:ind w:firstLine="0"/>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 xml:space="preserve">Your child/children must be signed in/out daily.  Accompany your child/children into his or her classroom, and let the teacher know your child has arrived. </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When picking up your child/children, please allow your child/children to complete whatever activity he or she is participating in. Please remember to let the teacher know your child is leaving and sign your child/children out as you exit the building.</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Please keep your child with you at all times, especially when exiting your vehicle in our parking lot. Do not leave children, regardless of their age, unattended in the car when dropping off or picking up. Lock your car, as we are not responsible for any personal belongings taken from your vehicle while it is on our property.</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u w:val="single"/>
        </w:rPr>
      </w:pP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u w:val="single"/>
        </w:rPr>
      </w:pPr>
      <w:r w:rsidRPr="00D518B9">
        <w:rPr>
          <w:rFonts w:ascii="Times New Roman" w:hAnsi="Times New Roman"/>
          <w:sz w:val="24"/>
          <w:szCs w:val="24"/>
          <w:u w:val="single"/>
        </w:rPr>
        <w:t>Releasing Your Child</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WKD will only release your child/children to his or her parents/guardians and authorized persons listed in your child’s Enrollment Registration Information packet. Government-issued photo identification must be shown for any person not positively known to us before we can release your child/children. WKD will not release a child to anyone (other than a parent) under the age of eighteen (18), including siblings.</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Under no circumstances will children be allowed to leave the school unsupervised to another location. We cannot release a child to walk to a bus stop or walk home.</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u w:val="single"/>
        </w:rPr>
      </w:pPr>
      <w:r w:rsidRPr="00D518B9">
        <w:rPr>
          <w:rFonts w:ascii="Times New Roman" w:hAnsi="Times New Roman"/>
          <w:sz w:val="24"/>
          <w:szCs w:val="24"/>
          <w:u w:val="single"/>
        </w:rPr>
        <w:t xml:space="preserve">Fire/Emergency Drills  </w:t>
      </w:r>
    </w:p>
    <w:p w:rsidR="00053AD4" w:rsidRPr="00D518B9" w:rsidRDefault="00053AD4" w:rsidP="00053AD4">
      <w:pPr>
        <w:rPr>
          <w:rFonts w:ascii="Times New Roman" w:hAnsi="Times New Roman"/>
          <w:sz w:val="24"/>
          <w:szCs w:val="24"/>
        </w:rPr>
      </w:pPr>
    </w:p>
    <w:p w:rsidR="00053AD4" w:rsidRPr="00D518B9" w:rsidRDefault="00053AD4" w:rsidP="00053AD4">
      <w:pPr>
        <w:rPr>
          <w:rFonts w:ascii="Times New Roman" w:hAnsi="Times New Roman"/>
          <w:sz w:val="24"/>
          <w:szCs w:val="24"/>
        </w:rPr>
      </w:pPr>
      <w:r w:rsidRPr="00D518B9">
        <w:rPr>
          <w:rFonts w:ascii="Times New Roman" w:hAnsi="Times New Roman"/>
          <w:sz w:val="24"/>
          <w:szCs w:val="24"/>
        </w:rPr>
        <w:t>We conduct fire and emergency evacuation drills regularly. Parents, staff, and children will not be made aware of the drill dates or times, as this is the most effective way to assess the success of fire and emergency/evacuation plans.</w:t>
      </w:r>
    </w:p>
    <w:p w:rsidR="00053AD4" w:rsidRPr="00D518B9" w:rsidRDefault="00053AD4" w:rsidP="00053AD4">
      <w:pPr>
        <w:rPr>
          <w:rFonts w:ascii="Times New Roman" w:hAnsi="Times New Roman"/>
          <w:sz w:val="24"/>
          <w:szCs w:val="24"/>
        </w:rPr>
      </w:pPr>
    </w:p>
    <w:p w:rsidR="00053AD4" w:rsidRDefault="00053AD4" w:rsidP="00053AD4">
      <w:pPr>
        <w:rPr>
          <w:rFonts w:ascii="Times New Roman" w:hAnsi="Times New Roman"/>
          <w:caps/>
          <w:sz w:val="24"/>
          <w:szCs w:val="24"/>
          <w:u w:val="single"/>
        </w:rPr>
      </w:pPr>
    </w:p>
    <w:p w:rsidR="00CC3223" w:rsidRDefault="00CC3223"/>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053AD4"/>
    <w:rsid w:val="00053AD4"/>
    <w:rsid w:val="004959F0"/>
    <w:rsid w:val="0061017B"/>
    <w:rsid w:val="00CC3223"/>
    <w:rsid w:val="00F9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D4"/>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Grizli777</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2017-02-09T21:35:00Z</dcterms:created>
  <dcterms:modified xsi:type="dcterms:W3CDTF">2017-02-09T21:41:00Z</dcterms:modified>
</cp:coreProperties>
</file>